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9CBE58" w14:textId="77777777" w:rsidR="001D6162" w:rsidRPr="003E0675" w:rsidRDefault="001D6162" w:rsidP="001D6162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83EF30A" w14:textId="77777777" w:rsidR="001D6162" w:rsidRPr="003E0675" w:rsidRDefault="001D6162" w:rsidP="001D616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71FE7B88" w14:textId="77777777" w:rsidR="001D6162" w:rsidRPr="003E0675" w:rsidRDefault="001D6162" w:rsidP="001D6162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4AD5F363" w14:textId="77777777" w:rsidR="001D6162" w:rsidRPr="002B6DB9" w:rsidRDefault="001D6162" w:rsidP="001D6162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>
        <w:rPr>
          <w:rFonts w:eastAsia="Calibri"/>
          <w:color w:val="000000" w:themeColor="text1"/>
          <w:sz w:val="28"/>
          <w:szCs w:val="28"/>
          <w:lang w:val="ru-RU" w:eastAsia="ru-RU"/>
        </w:rPr>
        <w:t>07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» </w:t>
      </w:r>
      <w:r>
        <w:rPr>
          <w:rFonts w:eastAsia="Calibri"/>
          <w:color w:val="000000" w:themeColor="text1"/>
          <w:sz w:val="28"/>
          <w:szCs w:val="28"/>
          <w:lang w:val="ru-RU" w:eastAsia="ru-RU"/>
        </w:rPr>
        <w:t>марта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 2025г.</w:t>
      </w:r>
    </w:p>
    <w:p w14:paraId="0CE6F4DC" w14:textId="77777777" w:rsidR="001D6162" w:rsidRPr="003E0675" w:rsidRDefault="001D6162" w:rsidP="001D6162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134C51E0" w14:textId="77777777" w:rsidR="001D6162" w:rsidRPr="003E0675" w:rsidRDefault="001D6162" w:rsidP="001D6162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 xml:space="preserve">Организатором общественных обсуждений - управлением градостроительства, имущественных и земельных отношений Администрации Ярославского муниципального района </w:t>
      </w:r>
    </w:p>
    <w:p w14:paraId="71EDA975" w14:textId="77777777" w:rsidR="001D6162" w:rsidRPr="00EE63D5" w:rsidRDefault="001D6162" w:rsidP="001D6162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458AD85A" w14:textId="77777777" w:rsidR="001D6162" w:rsidRPr="00EE63D5" w:rsidRDefault="001D6162" w:rsidP="001D6162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14:paraId="7A9ACF6E" w14:textId="77777777" w:rsidR="001D6162" w:rsidRPr="006D2AF6" w:rsidRDefault="001D6162" w:rsidP="001D6162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color w:val="FF0000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 xml:space="preserve">проведены общественные обсуждения в соответствии с постановлением Администрации Ярославского муниципального района </w:t>
      </w:r>
      <w:r w:rsidRPr="006D2AF6">
        <w:rPr>
          <w:rFonts w:eastAsia="Calibri"/>
          <w:sz w:val="28"/>
          <w:szCs w:val="28"/>
          <w:lang w:val="ru-RU" w:eastAsia="ru-RU"/>
        </w:rPr>
        <w:t xml:space="preserve">от 29.02.2025 № 307 </w:t>
      </w:r>
      <w:r>
        <w:rPr>
          <w:rFonts w:eastAsia="Calibri"/>
          <w:sz w:val="28"/>
          <w:szCs w:val="28"/>
          <w:lang w:val="ru-RU" w:eastAsia="ru-RU"/>
        </w:rPr>
        <w:t>«</w:t>
      </w:r>
      <w:r w:rsidRPr="006D2AF6">
        <w:rPr>
          <w:rFonts w:eastAsia="Calibri"/>
          <w:sz w:val="28"/>
          <w:szCs w:val="28"/>
          <w:lang w:val="ru-RU" w:eastAsia="ru-RU"/>
        </w:rPr>
        <w:t>О назначении общественных обсуждений по проекту постановления Администрации Ярославского муниципального района 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76:17:107101:22744, расположенного по адресу: Ярославская область, Ярославский р-н, п. Красный Бор»</w:t>
      </w:r>
    </w:p>
    <w:p w14:paraId="2014ADE4" w14:textId="77777777" w:rsidR="001D6162" w:rsidRPr="00EE63D5" w:rsidRDefault="001D6162" w:rsidP="001D6162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(указывается наименование проекта)</w:t>
      </w:r>
    </w:p>
    <w:p w14:paraId="545FD247" w14:textId="77777777" w:rsidR="001D6162" w:rsidRPr="003D63B8" w:rsidRDefault="001D6162" w:rsidP="001D6162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1D6162" w:rsidRPr="00C9120D" w14:paraId="1B86F7C2" w14:textId="77777777" w:rsidTr="001275D0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7B12CE72" w14:textId="77777777" w:rsidR="001D6162" w:rsidRPr="00B80AF0" w:rsidRDefault="001D6162" w:rsidP="001275D0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 человек</w:t>
            </w:r>
          </w:p>
        </w:tc>
      </w:tr>
      <w:tr w:rsidR="001D6162" w:rsidRPr="00C9120D" w14:paraId="382B1416" w14:textId="77777777" w:rsidTr="001275D0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23DB8932" w14:textId="77777777" w:rsidR="001D6162" w:rsidRPr="00B80AF0" w:rsidRDefault="001D6162" w:rsidP="001275D0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>организаций – 0.</w:t>
            </w:r>
          </w:p>
        </w:tc>
      </w:tr>
    </w:tbl>
    <w:p w14:paraId="67AE706C" w14:textId="77777777" w:rsidR="001D6162" w:rsidRPr="00B80AF0" w:rsidRDefault="001D6162" w:rsidP="001D6162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общественных обсуждениях приняло участие:</w:t>
      </w:r>
    </w:p>
    <w:p w14:paraId="2A1BD6AC" w14:textId="77777777" w:rsidR="001D6162" w:rsidRPr="005A7E8A" w:rsidRDefault="001D6162" w:rsidP="001D6162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09074C7F" w14:textId="77777777" w:rsidR="001D6162" w:rsidRDefault="001D6162" w:rsidP="001D6162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780E469A" w14:textId="77777777" w:rsidR="001D6162" w:rsidRPr="005A7E8A" w:rsidRDefault="001D6162" w:rsidP="001D6162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6B77110" w14:textId="77777777" w:rsidR="001D6162" w:rsidRPr="00B80AF0" w:rsidRDefault="001D6162" w:rsidP="001D6162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07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.2025г.,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56795B09" w14:textId="77777777" w:rsidR="001D6162" w:rsidRPr="002B6DB9" w:rsidRDefault="001D6162" w:rsidP="001D6162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08A65B83" w14:textId="77777777" w:rsidR="001D6162" w:rsidRPr="002B6DB9" w:rsidRDefault="001D6162" w:rsidP="001D6162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- от участников общественных обсуждений, постоянно проживающих на территории, в пределах которой проводятся общественные обсуждения</w:t>
      </w:r>
      <w:r w:rsidRPr="002B6DB9">
        <w:rPr>
          <w:sz w:val="28"/>
          <w:szCs w:val="28"/>
        </w:rPr>
        <w:t xml:space="preserve"> </w:t>
      </w: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не поступало.</w:t>
      </w:r>
    </w:p>
    <w:p w14:paraId="71117200" w14:textId="77777777" w:rsidR="001D6162" w:rsidRPr="002B6DB9" w:rsidRDefault="001D6162" w:rsidP="001D6162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- от иных участников общественных обсуждений не поступало.</w:t>
      </w:r>
    </w:p>
    <w:p w14:paraId="454F59CB" w14:textId="77777777" w:rsidR="001D6162" w:rsidRPr="002B6DB9" w:rsidRDefault="001D6162" w:rsidP="001D6162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0349AE3" w14:textId="77777777" w:rsidR="001D6162" w:rsidRPr="00B80AF0" w:rsidRDefault="001D6162" w:rsidP="001D6162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4D26BDA5" w14:textId="77777777" w:rsidR="001D6162" w:rsidRPr="005A7E8A" w:rsidRDefault="001D6162" w:rsidP="001D6162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831"/>
        <w:gridCol w:w="6640"/>
      </w:tblGrid>
      <w:tr w:rsidR="001D6162" w:rsidRPr="00B80AF0" w14:paraId="4922457F" w14:textId="77777777" w:rsidTr="001275D0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465235" w14:textId="77777777" w:rsidR="001D6162" w:rsidRPr="00B80AF0" w:rsidRDefault="001D6162" w:rsidP="001275D0">
            <w:pPr>
              <w:autoSpaceDE w:val="0"/>
              <w:spacing w:line="276" w:lineRule="auto"/>
              <w:rPr>
                <w:rFonts w:eastAsia="Arial"/>
                <w:sz w:val="28"/>
                <w:szCs w:val="28"/>
                <w:lang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№ п</w:t>
            </w:r>
            <w:r w:rsidRPr="00B80AF0">
              <w:rPr>
                <w:rFonts w:eastAsia="Arial"/>
                <w:sz w:val="28"/>
                <w:szCs w:val="28"/>
                <w:lang w:eastAsia="ar-SA" w:bidi="ar-SA"/>
              </w:rPr>
              <w:t>/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CB157" w14:textId="77777777" w:rsidR="001D6162" w:rsidRPr="00B80AF0" w:rsidRDefault="001D6162" w:rsidP="001275D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C3AA2" w14:textId="77777777" w:rsidR="001D6162" w:rsidRPr="00B80AF0" w:rsidRDefault="001D6162" w:rsidP="001275D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1D6162" w:rsidRPr="00C41F71" w14:paraId="10D07863" w14:textId="77777777" w:rsidTr="001275D0">
        <w:trPr>
          <w:trHeight w:val="3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10183" w14:textId="77777777" w:rsidR="001D6162" w:rsidRPr="00B80AF0" w:rsidRDefault="001D6162" w:rsidP="001275D0">
            <w:pPr>
              <w:autoSpaceDE w:val="0"/>
              <w:spacing w:line="276" w:lineRule="auto"/>
              <w:jc w:val="center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3D967" w14:textId="77777777" w:rsidR="001D6162" w:rsidRPr="00B80AF0" w:rsidRDefault="001D6162" w:rsidP="001275D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Учесть предложения всех участников общественных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lastRenderedPageBreak/>
              <w:t>обсуждений</w:t>
            </w:r>
            <w:r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, </w:t>
            </w:r>
            <w:r w:rsidRPr="00B80AF0">
              <w:rPr>
                <w:rFonts w:eastAsia="Calibri"/>
                <w:sz w:val="28"/>
                <w:szCs w:val="28"/>
                <w:lang w:val="ru-RU" w:eastAsia="ru-RU"/>
              </w:rPr>
              <w:t>иных участников общественных обсуждений</w:t>
            </w:r>
            <w:r>
              <w:rPr>
                <w:rFonts w:eastAsia="Calibri"/>
                <w:sz w:val="28"/>
                <w:szCs w:val="28"/>
                <w:lang w:val="ru-RU" w:eastAsia="ru-RU"/>
              </w:rPr>
              <w:t xml:space="preserve">, </w:t>
            </w:r>
            <w:r w:rsidRPr="00B80AF0">
              <w:rPr>
                <w:rFonts w:eastAsia="Calibri"/>
                <w:bCs/>
                <w:sz w:val="28"/>
                <w:szCs w:val="28"/>
                <w:lang w:val="ru-RU" w:eastAsia="ru-RU"/>
              </w:rPr>
              <w:t>комментато</w:t>
            </w:r>
            <w:r>
              <w:rPr>
                <w:rFonts w:eastAsia="Calibri"/>
                <w:bCs/>
                <w:sz w:val="28"/>
                <w:szCs w:val="28"/>
                <w:lang w:val="ru-RU" w:eastAsia="ru-RU"/>
              </w:rPr>
              <w:t xml:space="preserve">ров.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823F4" w14:textId="77777777" w:rsidR="001D6162" w:rsidRDefault="001D6162" w:rsidP="001275D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</w:p>
          <w:p w14:paraId="5DF811D1" w14:textId="77777777" w:rsidR="001D6162" w:rsidRPr="00B80AF0" w:rsidRDefault="001D6162" w:rsidP="001275D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Для принятия решения вынести вопрос по проекту </w:t>
            </w:r>
            <w:r>
              <w:rPr>
                <w:bCs/>
                <w:sz w:val="28"/>
                <w:szCs w:val="28"/>
                <w:lang w:val="ru-RU"/>
              </w:rPr>
              <w:t>о</w:t>
            </w:r>
            <w:r w:rsidRPr="006D2AF6">
              <w:rPr>
                <w:bCs/>
                <w:sz w:val="28"/>
                <w:szCs w:val="28"/>
                <w:lang w:val="ru-RU"/>
              </w:rPr>
              <w:t xml:space="preserve"> предоставлении разрешения на отклонение от </w:t>
            </w:r>
            <w:r w:rsidRPr="006D2AF6">
              <w:rPr>
                <w:bCs/>
                <w:sz w:val="28"/>
                <w:szCs w:val="28"/>
                <w:lang w:val="ru-RU"/>
              </w:rPr>
              <w:lastRenderedPageBreak/>
              <w:t>предельных параметров разрешенного строительства объекта капитального строительства в границах земельного участка с кадастровым номером 76:17:107101:22744, расположенного по адресу: Ярославская область, Ярославский р-н, п. Красный Бор</w:t>
            </w:r>
            <w:r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на комиссию по подготовке проектов Правил землепользования и застройки поселений, входящих в состав Ярославского муниципального района.</w:t>
            </w:r>
          </w:p>
        </w:tc>
      </w:tr>
    </w:tbl>
    <w:p w14:paraId="28A7324D" w14:textId="77777777" w:rsidR="001D6162" w:rsidRPr="00B80AF0" w:rsidRDefault="001D6162" w:rsidP="001D6162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314180A0" w14:textId="77777777" w:rsidR="001D6162" w:rsidRPr="00B80AF0" w:rsidRDefault="001D6162" w:rsidP="001D6162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38F04CFF" w14:textId="77777777" w:rsidR="001D6162" w:rsidRPr="00B80AF0" w:rsidRDefault="001D6162" w:rsidP="001D6162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C6A86D" w14:textId="77777777" w:rsidR="001D6162" w:rsidRPr="00B80AF0" w:rsidRDefault="001D6162" w:rsidP="001D6162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61385CF9" w14:textId="77777777" w:rsidR="001D6162" w:rsidRPr="00B80AF0" w:rsidRDefault="001D6162" w:rsidP="001D6162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A53B491" w14:textId="77777777" w:rsidR="001D6162" w:rsidRPr="00B80AF0" w:rsidRDefault="001D6162" w:rsidP="001D6162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842FF0A" w14:textId="77777777" w:rsidR="001D6162" w:rsidRPr="00B80AF0" w:rsidRDefault="001D6162" w:rsidP="001D6162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0D3EC661" w14:textId="77777777" w:rsidR="001D6162" w:rsidRPr="00B80AF0" w:rsidRDefault="001D6162" w:rsidP="001D6162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3C4D1D01" w14:textId="77777777" w:rsidR="001D6162" w:rsidRPr="00B80AF0" w:rsidRDefault="001D6162" w:rsidP="001D6162">
      <w:pPr>
        <w:ind w:left="-567"/>
        <w:jc w:val="both"/>
        <w:rPr>
          <w:sz w:val="28"/>
          <w:szCs w:val="28"/>
          <w:lang w:val="ru-RU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Pr="00B80AF0">
        <w:rPr>
          <w:sz w:val="28"/>
          <w:szCs w:val="28"/>
          <w:lang w:val="ru-RU"/>
        </w:rPr>
        <w:t xml:space="preserve">                                                        </w:t>
      </w:r>
      <w:r>
        <w:rPr>
          <w:sz w:val="28"/>
          <w:szCs w:val="28"/>
          <w:lang w:val="ru-RU"/>
        </w:rPr>
        <w:t xml:space="preserve"> </w:t>
      </w:r>
      <w:r w:rsidRPr="00B80AF0">
        <w:rPr>
          <w:sz w:val="28"/>
          <w:szCs w:val="28"/>
          <w:lang w:val="ru-RU"/>
        </w:rPr>
        <w:t xml:space="preserve">               М.Н. Павлушин</w:t>
      </w:r>
    </w:p>
    <w:p w14:paraId="755E77D1" w14:textId="77777777" w:rsidR="001D6162" w:rsidRPr="00B80AF0" w:rsidRDefault="001D6162" w:rsidP="001D6162">
      <w:pPr>
        <w:jc w:val="both"/>
        <w:rPr>
          <w:sz w:val="28"/>
          <w:szCs w:val="28"/>
          <w:lang w:val="ru-RU"/>
        </w:rPr>
      </w:pPr>
    </w:p>
    <w:p w14:paraId="44277F91" w14:textId="77777777" w:rsidR="001D6162" w:rsidRPr="007D61A3" w:rsidRDefault="001D6162" w:rsidP="001D6162">
      <w:pPr>
        <w:ind w:hanging="567"/>
        <w:jc w:val="both"/>
        <w:rPr>
          <w:sz w:val="26"/>
          <w:szCs w:val="26"/>
          <w:lang w:val="ru-RU"/>
        </w:rPr>
      </w:pPr>
    </w:p>
    <w:p w14:paraId="3A55B438" w14:textId="77777777" w:rsidR="001D6162" w:rsidRDefault="001D6162" w:rsidP="001D6162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04EF9A52" w14:textId="77777777" w:rsidR="001D6162" w:rsidRPr="00F44AD1" w:rsidRDefault="001D6162" w:rsidP="001D6162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3DB6A270" w14:textId="77777777" w:rsidR="00436B0F" w:rsidRDefault="00436B0F"/>
    <w:sectPr w:rsidR="00436B0F" w:rsidSect="006F63CD">
      <w:pgSz w:w="11906" w:h="16838"/>
      <w:pgMar w:top="737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2E7"/>
    <w:rsid w:val="001D6162"/>
    <w:rsid w:val="00436B0F"/>
    <w:rsid w:val="0082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F8A93F-CD4E-4E48-8CF8-C614BCD2B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616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6162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1D616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D61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409</Words>
  <Characters>2333</Characters>
  <Application>Microsoft Office Word</Application>
  <DocSecurity>0</DocSecurity>
  <Lines>19</Lines>
  <Paragraphs>5</Paragraphs>
  <ScaleCrop>false</ScaleCrop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Grisenko</dc:creator>
  <cp:keywords/>
  <dc:description/>
  <cp:lastModifiedBy>Marina Grisenko</cp:lastModifiedBy>
  <cp:revision>2</cp:revision>
  <dcterms:created xsi:type="dcterms:W3CDTF">2025-03-11T07:24:00Z</dcterms:created>
  <dcterms:modified xsi:type="dcterms:W3CDTF">2025-03-11T07:25:00Z</dcterms:modified>
</cp:coreProperties>
</file>